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97" w:type="dxa"/>
        <w:tblLook w:val="04A0"/>
      </w:tblPr>
      <w:tblGrid>
        <w:gridCol w:w="6062"/>
        <w:gridCol w:w="3335"/>
      </w:tblGrid>
      <w:tr w:rsidR="000A6261" w:rsidTr="009B46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A6261" w:rsidRDefault="000A6261" w:rsidP="00322FAE">
            <w:pPr>
              <w:pStyle w:val="Emfngeradress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22FAE">
              <w:t>Anschrift Spendenempfänger</w:t>
            </w:r>
          </w:p>
          <w:p w:rsidR="000A6261" w:rsidRDefault="000A6261" w:rsidP="000A6261">
            <w:pPr>
              <w:pStyle w:val="Emfngeradress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0A6261" w:rsidRDefault="000A6261" w:rsidP="000A6261">
            <w:pPr>
              <w:pStyle w:val="Absenderadresse1"/>
              <w:ind w:left="4678" w:hanging="4627"/>
              <w:jc w:val="left"/>
              <w:rPr>
                <w:i w:val="0"/>
              </w:rPr>
            </w:pPr>
            <w:r>
              <w:rPr>
                <w:noProof/>
                <w:color w:val="A3AC7F"/>
                <w:sz w:val="18"/>
                <w:szCs w:val="18"/>
                <w:lang w:bidi="ar-SA"/>
              </w:rPr>
              <w:drawing>
                <wp:inline distT="0" distB="0" distL="0" distR="0">
                  <wp:extent cx="1518818" cy="1212058"/>
                  <wp:effectExtent l="0" t="0" r="5715" b="762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41" cy="121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Steffen Weber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Vorstandsvorsitzender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Johannisstrasse 11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 w:rsidRPr="008A6105">
              <w:rPr>
                <w:i w:val="0"/>
              </w:rPr>
              <w:t>66111 Saarbrücken</w:t>
            </w:r>
          </w:p>
          <w:p w:rsidR="000A6261" w:rsidRDefault="000A6261" w:rsidP="00322FAE">
            <w:pPr>
              <w:pStyle w:val="Absenderadresse1"/>
              <w:tabs>
                <w:tab w:val="left" w:pos="175"/>
              </w:tabs>
              <w:ind w:left="4678" w:hanging="4627"/>
              <w:jc w:val="left"/>
              <w:rPr>
                <w:i w:val="0"/>
              </w:rPr>
            </w:pPr>
            <w:r>
              <w:rPr>
                <w:i w:val="0"/>
              </w:rPr>
              <w:t>E-Mail: vorstand</w:t>
            </w:r>
            <w:r w:rsidRPr="001555F4">
              <w:rPr>
                <w:i w:val="0"/>
              </w:rPr>
              <w:t>@</w:t>
            </w:r>
            <w:r>
              <w:rPr>
                <w:i w:val="0"/>
              </w:rPr>
              <w:t>hacksaar</w:t>
            </w:r>
            <w:r w:rsidRPr="001555F4">
              <w:rPr>
                <w:i w:val="0"/>
              </w:rPr>
              <w:t>.de</w:t>
            </w:r>
          </w:p>
          <w:p w:rsidR="000A6261" w:rsidRPr="001555F4" w:rsidRDefault="000A6261" w:rsidP="000A6261">
            <w:pPr>
              <w:pStyle w:val="Absenderadresse1"/>
              <w:ind w:left="4678" w:hanging="4627"/>
              <w:jc w:val="left"/>
              <w:rPr>
                <w:i w:val="0"/>
              </w:rPr>
            </w:pPr>
          </w:p>
          <w:p w:rsidR="000A6261" w:rsidRDefault="000A6261" w:rsidP="000A6261">
            <w:pPr>
              <w:pStyle w:val="Emfngeradresse"/>
              <w:ind w:left="51" w:hanging="51"/>
            </w:pPr>
          </w:p>
          <w:p w:rsidR="000A6261" w:rsidRDefault="000A6261" w:rsidP="000A6261">
            <w:pPr>
              <w:pStyle w:val="Emfngeradresse"/>
              <w:ind w:left="51" w:hanging="51"/>
            </w:pPr>
          </w:p>
          <w:p w:rsidR="000A6261" w:rsidRDefault="000A6261" w:rsidP="00322FAE">
            <w:pPr>
              <w:pStyle w:val="Emfngeradresse"/>
              <w:ind w:left="51" w:hanging="51"/>
            </w:pPr>
            <w:r>
              <w:t xml:space="preserve">Saarbrücken, den </w:t>
            </w:r>
            <w:r w:rsidR="00322FAE">
              <w:t>XX</w:t>
            </w:r>
            <w:r>
              <w:t>.</w:t>
            </w:r>
            <w:r w:rsidR="00322FAE">
              <w:t>XX</w:t>
            </w:r>
            <w:r>
              <w:t>.</w:t>
            </w:r>
            <w:r w:rsidR="00322FAE">
              <w:t>20</w:t>
            </w:r>
            <w:r>
              <w:t>1</w:t>
            </w:r>
            <w:r w:rsidR="00322FAE">
              <w:t>X</w:t>
            </w:r>
          </w:p>
        </w:tc>
      </w:tr>
    </w:tbl>
    <w:p w:rsidR="000A6261" w:rsidRDefault="000A6261" w:rsidP="000A6261">
      <w:pPr>
        <w:pStyle w:val="Emfngeradresse"/>
      </w:pPr>
    </w:p>
    <w:p w:rsidR="008A6105" w:rsidRDefault="00526C9C">
      <w:pPr>
        <w:pStyle w:val="Anred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85pt;margin-top:311.85pt;width:14.15pt;height:0;z-index:251658240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j1tBwCAAA6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">
            <w10:wrap anchory="page"/>
          </v:shape>
        </w:pict>
      </w:r>
      <w:r w:rsidR="008A6105">
        <w:t xml:space="preserve">Betreff: </w:t>
      </w:r>
      <w:r w:rsidR="00B73C2B">
        <w:t>Bestätigung über Zuwendungen im Sinne des § 10 b des Einkommensteuergesetzes an eine der in § 5 Abs. 1 Nr. 9 des Körperschaftsteuergesetzes bezeichneten Körperschaften, Personenvereinigungen oder Vermögensmassen.</w:t>
      </w:r>
    </w:p>
    <w:p w:rsidR="00B73C2B" w:rsidRDefault="00B73C2B" w:rsidP="00B73C2B">
      <w:pPr>
        <w:pStyle w:val="StandardWeb"/>
      </w:pPr>
      <w:r>
        <w:t xml:space="preserve">Art der Zuwendung: Geldzuwendung </w:t>
      </w:r>
    </w:p>
    <w:p w:rsidR="00B73C2B" w:rsidRDefault="00B73C2B" w:rsidP="00B73C2B">
      <w:pPr>
        <w:pStyle w:val="StandardWeb"/>
      </w:pPr>
      <w:r>
        <w:t xml:space="preserve">Name und Anschrift des Zuwendenden: </w:t>
      </w:r>
    </w:p>
    <w:p w:rsidR="00B73C2B" w:rsidRDefault="00B73C2B" w:rsidP="00B73C2B">
      <w:pPr>
        <w:pStyle w:val="StandardWeb"/>
      </w:pPr>
      <w:r>
        <w:t xml:space="preserve">.............................................................................................................. </w:t>
      </w:r>
    </w:p>
    <w:p w:rsidR="00B73C2B" w:rsidRDefault="00B73C2B" w:rsidP="00B73C2B">
      <w:pPr>
        <w:pStyle w:val="StandardWeb"/>
      </w:pPr>
      <w:r>
        <w:t xml:space="preserve">Betrag der Zuwendung in Ziffern: </w:t>
      </w:r>
      <w:r>
        <w:tab/>
        <w:t>X Euro</w:t>
      </w:r>
      <w:r>
        <w:br/>
        <w:t xml:space="preserve">in Buchstaben: </w:t>
      </w:r>
      <w:r>
        <w:tab/>
      </w:r>
      <w:r>
        <w:tab/>
      </w:r>
      <w:r>
        <w:tab/>
      </w:r>
      <w:proofErr w:type="spellStart"/>
      <w:r>
        <w:t>iks</w:t>
      </w:r>
      <w:proofErr w:type="spellEnd"/>
      <w:r>
        <w:t xml:space="preserve"> Euro</w:t>
      </w:r>
      <w:r>
        <w:br/>
        <w:t xml:space="preserve">Tag der Zuwendung: </w:t>
      </w:r>
      <w:r>
        <w:tab/>
      </w:r>
      <w:r>
        <w:tab/>
      </w:r>
      <w:r>
        <w:tab/>
        <w:t>XX.XX.201X</w:t>
      </w:r>
    </w:p>
    <w:p w:rsidR="00B73C2B" w:rsidRDefault="00B73C2B" w:rsidP="00B73C2B">
      <w:pPr>
        <w:pStyle w:val="StandardWeb"/>
      </w:pPr>
      <w:r>
        <w:t xml:space="preserve">Es handelt sich nicht um den Verzicht auf Erstattung von Aufwendungen. </w:t>
      </w:r>
    </w:p>
    <w:p w:rsidR="00B73C2B" w:rsidRDefault="00B73C2B" w:rsidP="00B73C2B">
      <w:pPr>
        <w:pStyle w:val="StandardWeb"/>
      </w:pPr>
      <w:r>
        <w:t xml:space="preserve">Wir sind wegen (GEMEINNÜTZIGKEIT ANGEBEN) durch Bescheinigung des Finanzamtes Saarbrücken, </w:t>
      </w:r>
      <w:proofErr w:type="spellStart"/>
      <w:r>
        <w:t>StNr</w:t>
      </w:r>
      <w:proofErr w:type="spellEnd"/>
      <w:r>
        <w:t xml:space="preserve">. (STEUERNUMMER), vom (DATUM) vorläufig als gemeinnützig anerkannt. </w:t>
      </w:r>
    </w:p>
    <w:p w:rsidR="00B73C2B" w:rsidRDefault="00B73C2B" w:rsidP="00B73C2B">
      <w:pPr>
        <w:pStyle w:val="StandardWeb"/>
      </w:pPr>
      <w:r>
        <w:t xml:space="preserve">Es wird bestätigt, dass es sich nicht um Mitgliedsbeiträge, sonstige Mitgliedsumlagen oder Aufnahmegebühren handelt und die Zuwendung nur zur (GEMEINNÜTZIGKEIT) im Sinne der Anlage 1 - zu § 48 Abs. 2 Einkommensteuer-Durchführungsverordnung - Abschnitt (ABSCHNITT) Nr. (NR.) verwendet wird. </w:t>
      </w:r>
    </w:p>
    <w:p w:rsidR="00322FAE" w:rsidRDefault="00322FAE" w:rsidP="00493666">
      <w:pPr>
        <w:pStyle w:val="Textkrper"/>
      </w:pPr>
    </w:p>
    <w:p w:rsidR="00EE5FD2" w:rsidRDefault="00322FAE" w:rsidP="00493666">
      <w:pPr>
        <w:pStyle w:val="Textkrper"/>
      </w:pPr>
      <w:r>
        <w:t xml:space="preserve">Saarbrücken, den XX.XX.201X, </w:t>
      </w:r>
      <w:r w:rsidR="008A6105">
        <w:t>Steffen Weber</w:t>
      </w:r>
      <w:r>
        <w:t xml:space="preserve">, </w:t>
      </w:r>
      <w:r w:rsidR="008A6105">
        <w:t>Vorstandsvorsitzender</w:t>
      </w:r>
    </w:p>
    <w:sectPr w:rsidR="00EE5FD2" w:rsidSect="000A6261">
      <w:headerReference w:type="default" r:id="rId9"/>
      <w:footerReference w:type="default" r:id="rId10"/>
      <w:pgSz w:w="11907" w:h="16839"/>
      <w:pgMar w:top="567" w:right="992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76" w:rsidRDefault="00796976" w:rsidP="001555F4">
      <w:r>
        <w:separator/>
      </w:r>
    </w:p>
  </w:endnote>
  <w:endnote w:type="continuationSeparator" w:id="0">
    <w:p w:rsidR="00796976" w:rsidRDefault="00796976" w:rsidP="001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E" w:rsidRPr="00BD4422" w:rsidRDefault="009B465E" w:rsidP="00BD4422">
    <w:pPr>
      <w:pStyle w:val="Absenderadresse1"/>
      <w:ind w:left="0"/>
      <w:jc w:val="center"/>
      <w:rPr>
        <w:i w:val="0"/>
        <w:sz w:val="16"/>
        <w:szCs w:val="16"/>
        <w:lang w:bidi="ar-SA"/>
      </w:rPr>
    </w:pPr>
    <w:r>
      <w:rPr>
        <w:i w:val="0"/>
        <w:sz w:val="16"/>
        <w:szCs w:val="16"/>
        <w:lang w:bidi="ar-SA"/>
      </w:rPr>
      <w:t xml:space="preserve">Technik Kultur Saar e.V.  </w:t>
    </w:r>
    <w:r w:rsidRPr="00BD4422">
      <w:rPr>
        <w:i w:val="0"/>
        <w:sz w:val="16"/>
        <w:szCs w:val="16"/>
        <w:lang w:bidi="ar-SA"/>
      </w:rPr>
      <w:t>Johannisstrasse 11</w:t>
    </w:r>
    <w:r>
      <w:rPr>
        <w:i w:val="0"/>
        <w:sz w:val="16"/>
        <w:szCs w:val="16"/>
        <w:lang w:bidi="ar-SA"/>
      </w:rPr>
      <w:t xml:space="preserve">, </w:t>
    </w:r>
    <w:r w:rsidRPr="00BD4422">
      <w:rPr>
        <w:i w:val="0"/>
        <w:sz w:val="16"/>
        <w:szCs w:val="16"/>
        <w:lang w:bidi="ar-SA"/>
      </w:rPr>
      <w:t>66111 Saarbrücken</w:t>
    </w:r>
  </w:p>
  <w:p w:rsidR="009B465E" w:rsidRPr="00BD4422" w:rsidRDefault="009B465E" w:rsidP="00BD4422">
    <w:pPr>
      <w:pStyle w:val="Absenderadresse1"/>
      <w:ind w:left="0"/>
      <w:jc w:val="center"/>
      <w:rPr>
        <w:i w:val="0"/>
        <w:sz w:val="16"/>
        <w:szCs w:val="16"/>
        <w:lang w:bidi="ar-SA"/>
      </w:rPr>
    </w:pPr>
    <w:r>
      <w:rPr>
        <w:i w:val="0"/>
        <w:sz w:val="16"/>
        <w:szCs w:val="16"/>
        <w:lang w:bidi="ar-SA"/>
      </w:rPr>
      <w:t xml:space="preserve">Vorstand: </w:t>
    </w:r>
    <w:r w:rsidRPr="00BD4422">
      <w:rPr>
        <w:i w:val="0"/>
        <w:sz w:val="16"/>
        <w:szCs w:val="16"/>
        <w:lang w:bidi="ar-SA"/>
      </w:rPr>
      <w:t>Steffen Weber</w:t>
    </w:r>
    <w:r>
      <w:rPr>
        <w:i w:val="0"/>
        <w:sz w:val="16"/>
        <w:szCs w:val="16"/>
        <w:lang w:bidi="ar-SA"/>
      </w:rPr>
      <w:t>, Moritz</w:t>
    </w:r>
    <w:r w:rsidRPr="00BD4422">
      <w:rPr>
        <w:i w:val="0"/>
        <w:sz w:val="16"/>
        <w:szCs w:val="16"/>
        <w:lang w:bidi="ar-SA"/>
      </w:rPr>
      <w:t xml:space="preserve"> </w:t>
    </w:r>
    <w:proofErr w:type="spellStart"/>
    <w:r>
      <w:rPr>
        <w:i w:val="0"/>
        <w:sz w:val="16"/>
        <w:szCs w:val="16"/>
        <w:lang w:bidi="ar-SA"/>
      </w:rPr>
      <w:t>Kunzen</w:t>
    </w:r>
    <w:proofErr w:type="spellEnd"/>
    <w:r>
      <w:rPr>
        <w:i w:val="0"/>
        <w:sz w:val="16"/>
        <w:szCs w:val="16"/>
        <w:lang w:bidi="ar-SA"/>
      </w:rPr>
      <w:t xml:space="preserve">, Wolfgang Herget </w:t>
    </w:r>
    <w:r w:rsidRPr="0062657B">
      <w:rPr>
        <w:sz w:val="16"/>
        <w:szCs w:val="16"/>
      </w:rPr>
      <w:t>•</w:t>
    </w:r>
    <w:r w:rsidR="00322FAE">
      <w:rPr>
        <w:sz w:val="16"/>
        <w:szCs w:val="16"/>
      </w:rPr>
      <w:t xml:space="preserve"> </w:t>
    </w:r>
    <w:r w:rsidRPr="00BD4422">
      <w:rPr>
        <w:i w:val="0"/>
        <w:sz w:val="16"/>
        <w:szCs w:val="16"/>
        <w:lang w:bidi="ar-SA"/>
      </w:rPr>
      <w:t>E-Mail: vorstand@hacksaar.de</w:t>
    </w:r>
    <w:r w:rsidRPr="0062657B">
      <w:rPr>
        <w:sz w:val="16"/>
        <w:szCs w:val="16"/>
      </w:rPr>
      <w:t xml:space="preserve"> • Internet: www.</w:t>
    </w:r>
    <w:r>
      <w:rPr>
        <w:sz w:val="16"/>
        <w:szCs w:val="16"/>
      </w:rPr>
      <w:t>hacksaar</w:t>
    </w:r>
    <w:r w:rsidRPr="0062657B">
      <w:rPr>
        <w:sz w:val="16"/>
        <w:szCs w:val="16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76" w:rsidRDefault="00796976" w:rsidP="001555F4">
      <w:r>
        <w:separator/>
      </w:r>
    </w:p>
  </w:footnote>
  <w:footnote w:type="continuationSeparator" w:id="0">
    <w:p w:rsidR="00796976" w:rsidRDefault="00796976" w:rsidP="0015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E" w:rsidRDefault="009B465E" w:rsidP="001555F4">
    <w:pPr>
      <w:pStyle w:val="Kopfzeile"/>
      <w:tabs>
        <w:tab w:val="clear" w:pos="4536"/>
        <w:tab w:val="clear" w:pos="9072"/>
        <w:tab w:val="center" w:pos="1276"/>
        <w:tab w:val="left" w:pos="5245"/>
      </w:tabs>
      <w:jc w:val="right"/>
      <w:rPr>
        <w:noProof/>
      </w:rPr>
    </w:pPr>
    <w:r>
      <w:t xml:space="preserve"> </w:t>
    </w:r>
    <w:r>
      <w:tab/>
      <w:t xml:space="preserve">                  </w:t>
    </w:r>
  </w:p>
  <w:p w:rsidR="009B465E" w:rsidRPr="001555F4" w:rsidRDefault="009B465E" w:rsidP="00FD550A">
    <w:pPr>
      <w:pStyle w:val="Kopfzeile"/>
      <w:tabs>
        <w:tab w:val="clear" w:pos="4536"/>
        <w:tab w:val="clear" w:pos="9072"/>
      </w:tabs>
      <w:ind w:left="4536" w:firstLine="96"/>
      <w:rPr>
        <w:color w:val="A3AC7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9DE064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CC76B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55F4"/>
    <w:rsid w:val="000A6261"/>
    <w:rsid w:val="00134050"/>
    <w:rsid w:val="001555F4"/>
    <w:rsid w:val="00175585"/>
    <w:rsid w:val="003138B4"/>
    <w:rsid w:val="00314AC5"/>
    <w:rsid w:val="00322FAE"/>
    <w:rsid w:val="003B60A6"/>
    <w:rsid w:val="003B7512"/>
    <w:rsid w:val="003F605A"/>
    <w:rsid w:val="00493666"/>
    <w:rsid w:val="005158D8"/>
    <w:rsid w:val="00526C9C"/>
    <w:rsid w:val="0062657B"/>
    <w:rsid w:val="007845B0"/>
    <w:rsid w:val="00796976"/>
    <w:rsid w:val="008633FB"/>
    <w:rsid w:val="008A6105"/>
    <w:rsid w:val="008F7B4A"/>
    <w:rsid w:val="00973C09"/>
    <w:rsid w:val="009776F6"/>
    <w:rsid w:val="009B465E"/>
    <w:rsid w:val="00A11D1D"/>
    <w:rsid w:val="00B47114"/>
    <w:rsid w:val="00B73C2B"/>
    <w:rsid w:val="00BD4422"/>
    <w:rsid w:val="00C86BD5"/>
    <w:rsid w:val="00D76028"/>
    <w:rsid w:val="00E42AC7"/>
    <w:rsid w:val="00E82767"/>
    <w:rsid w:val="00EE5FD2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C9C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26C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26C9C"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526C9C"/>
    <w:pPr>
      <w:numPr>
        <w:numId w:val="3"/>
      </w:numPr>
    </w:pPr>
  </w:style>
  <w:style w:type="paragraph" w:styleId="Aufzhlungszeichen3">
    <w:name w:val="List Bullet 3"/>
    <w:basedOn w:val="Standard"/>
    <w:autoRedefine/>
    <w:rsid w:val="00526C9C"/>
    <w:pPr>
      <w:numPr>
        <w:numId w:val="6"/>
      </w:numPr>
    </w:pPr>
  </w:style>
  <w:style w:type="paragraph" w:styleId="Gruformel">
    <w:name w:val="Closing"/>
    <w:basedOn w:val="Standard"/>
    <w:rsid w:val="00526C9C"/>
    <w:pPr>
      <w:spacing w:after="960"/>
    </w:pPr>
  </w:style>
  <w:style w:type="paragraph" w:styleId="Unterschrift">
    <w:name w:val="Signature"/>
    <w:basedOn w:val="Standard"/>
    <w:rsid w:val="00526C9C"/>
    <w:pPr>
      <w:spacing w:before="960" w:after="240"/>
    </w:pPr>
  </w:style>
  <w:style w:type="paragraph" w:styleId="Textkrper">
    <w:name w:val="Body Text"/>
    <w:basedOn w:val="Standard"/>
    <w:rsid w:val="00526C9C"/>
    <w:pPr>
      <w:spacing w:before="240" w:after="240"/>
    </w:pPr>
  </w:style>
  <w:style w:type="paragraph" w:styleId="Anrede">
    <w:name w:val="Salutation"/>
    <w:basedOn w:val="Standard"/>
    <w:next w:val="Standard"/>
    <w:rsid w:val="00526C9C"/>
    <w:pPr>
      <w:spacing w:before="480" w:after="240"/>
    </w:pPr>
  </w:style>
  <w:style w:type="paragraph" w:styleId="Datum">
    <w:name w:val="Date"/>
    <w:basedOn w:val="Standard"/>
    <w:next w:val="Standard"/>
    <w:rsid w:val="00526C9C"/>
    <w:pPr>
      <w:spacing w:before="480" w:after="480"/>
    </w:pPr>
  </w:style>
  <w:style w:type="character" w:customStyle="1" w:styleId="SenderAddressChar">
    <w:name w:val="Sender Address Char"/>
    <w:link w:val="Absenderadresse1"/>
    <w:rsid w:val="00526C9C"/>
  </w:style>
  <w:style w:type="paragraph" w:customStyle="1" w:styleId="Absenderadresse1">
    <w:name w:val="Absenderadresse1"/>
    <w:basedOn w:val="Standard"/>
    <w:link w:val="SenderAddressChar"/>
    <w:rsid w:val="00526C9C"/>
    <w:pPr>
      <w:ind w:left="4320"/>
      <w:jc w:val="right"/>
    </w:pPr>
    <w:rPr>
      <w:rFonts w:ascii="Arial" w:hAnsi="Arial" w:cs="Arial"/>
      <w:i/>
      <w:sz w:val="20"/>
      <w:szCs w:val="20"/>
      <w:lang w:bidi="de-DE"/>
    </w:rPr>
  </w:style>
  <w:style w:type="paragraph" w:customStyle="1" w:styleId="Emfngeradresse">
    <w:name w:val="Emfängeradresse"/>
    <w:basedOn w:val="Standard"/>
    <w:rsid w:val="00526C9C"/>
    <w:rPr>
      <w:lang w:bidi="de-DE"/>
    </w:rPr>
  </w:style>
  <w:style w:type="paragraph" w:customStyle="1" w:styleId="ccAnlage">
    <w:name w:val="cc:/Anlage"/>
    <w:basedOn w:val="Standard"/>
    <w:rsid w:val="00526C9C"/>
    <w:pPr>
      <w:tabs>
        <w:tab w:val="left" w:pos="1440"/>
      </w:tabs>
      <w:spacing w:after="240"/>
      <w:ind w:left="1440" w:hanging="1440"/>
    </w:pPr>
    <w:rPr>
      <w:lang w:bidi="de-DE"/>
    </w:rPr>
  </w:style>
  <w:style w:type="character" w:customStyle="1" w:styleId="SenderNameChar">
    <w:name w:val="Sender Name Char"/>
    <w:link w:val="Absendername"/>
    <w:rsid w:val="00526C9C"/>
  </w:style>
  <w:style w:type="paragraph" w:customStyle="1" w:styleId="Absendername">
    <w:name w:val="Absendername"/>
    <w:basedOn w:val="Absenderadresse1"/>
    <w:link w:val="SenderNameChar"/>
    <w:rsid w:val="00526C9C"/>
    <w:rPr>
      <w:b/>
      <w:bCs/>
      <w:iCs/>
      <w:sz w:val="36"/>
      <w:szCs w:val="36"/>
    </w:rPr>
  </w:style>
  <w:style w:type="paragraph" w:customStyle="1" w:styleId="Referenzinformationen">
    <w:name w:val="Referenzinformationen"/>
    <w:basedOn w:val="Standard"/>
    <w:rsid w:val="00526C9C"/>
    <w:rPr>
      <w:lang w:bidi="de-DE"/>
    </w:rPr>
  </w:style>
  <w:style w:type="paragraph" w:customStyle="1" w:styleId="SenderAddress">
    <w:name w:val="Sender Address"/>
    <w:link w:val="AbsenderadresseChar"/>
    <w:rsid w:val="00526C9C"/>
  </w:style>
  <w:style w:type="character" w:customStyle="1" w:styleId="AbsenderadresseChar">
    <w:name w:val="Absenderadresse Char"/>
    <w:basedOn w:val="Absatz-Standardschriftart"/>
    <w:link w:val="SenderAddress"/>
    <w:rsid w:val="00526C9C"/>
    <w:rPr>
      <w:rFonts w:ascii="Arial" w:hAnsi="Arial" w:cs="Arial" w:hint="default"/>
      <w:i/>
      <w:iCs w:val="0"/>
      <w:szCs w:val="24"/>
      <w:lang w:val="de-DE" w:eastAsia="de-DE" w:bidi="de-DE"/>
    </w:rPr>
  </w:style>
  <w:style w:type="paragraph" w:customStyle="1" w:styleId="SenderName">
    <w:name w:val="Sender Name"/>
    <w:link w:val="AbsendernameChar"/>
    <w:rsid w:val="00526C9C"/>
  </w:style>
  <w:style w:type="character" w:customStyle="1" w:styleId="AbsendernameChar">
    <w:name w:val="Absendername Char"/>
    <w:basedOn w:val="AbsenderadresseChar"/>
    <w:link w:val="SenderName"/>
    <w:rsid w:val="00526C9C"/>
    <w:rPr>
      <w:rFonts w:ascii="Arial" w:hAnsi="Arial" w:cs="Arial" w:hint="default"/>
      <w:b/>
      <w:bCs/>
      <w:i/>
      <w:iCs/>
      <w:sz w:val="36"/>
      <w:szCs w:val="24"/>
      <w:lang w:val="de-DE" w:eastAsia="de-DE" w:bidi="de-DE"/>
    </w:rPr>
  </w:style>
  <w:style w:type="table" w:customStyle="1" w:styleId="NormaleTabelle1">
    <w:name w:val="Normale Tabelle1"/>
    <w:semiHidden/>
    <w:rsid w:val="00526C9C"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5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5F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610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A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73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before="240"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480" w:after="480"/>
    </w:pPr>
  </w:style>
  <w:style w:type="character" w:customStyle="1" w:styleId="SenderAddressChar">
    <w:name w:val="Sender Address Char"/>
    <w:link w:val="Absenderadresse1"/>
  </w:style>
  <w:style w:type="paragraph" w:customStyle="1" w:styleId="Absenderadresse1">
    <w:name w:val="Absenderadresse1"/>
    <w:basedOn w:val="Standard"/>
    <w:link w:val="SenderAddressChar"/>
    <w:pPr>
      <w:ind w:left="4320"/>
      <w:jc w:val="right"/>
    </w:pPr>
    <w:rPr>
      <w:rFonts w:ascii="Arial" w:hAnsi="Arial" w:cs="Arial"/>
      <w:i/>
      <w:sz w:val="20"/>
      <w:szCs w:val="20"/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character" w:customStyle="1" w:styleId="SenderNameChar">
    <w:name w:val="Sender Name Char"/>
    <w:link w:val="Absendername"/>
  </w:style>
  <w:style w:type="paragraph" w:customStyle="1" w:styleId="Absendername">
    <w:name w:val="Absendername"/>
    <w:basedOn w:val="Absenderadresse1"/>
    <w:link w:val="SenderNameChar"/>
    <w:rPr>
      <w:b/>
      <w:bCs/>
      <w:iCs/>
      <w:sz w:val="36"/>
      <w:szCs w:val="36"/>
    </w:rPr>
  </w:style>
  <w:style w:type="paragraph" w:customStyle="1" w:styleId="Referenzinformationen">
    <w:name w:val="Referenzinformationen"/>
    <w:basedOn w:val="Standard"/>
    <w:rPr>
      <w:lang w:bidi="de-DE"/>
    </w:rPr>
  </w:style>
  <w:style w:type="paragraph" w:customStyle="1" w:styleId="SenderAddress">
    <w:name w:val="Sender Address"/>
    <w:link w:val="AbsenderadresseChar"/>
  </w:style>
  <w:style w:type="character" w:customStyle="1" w:styleId="AbsenderadresseChar">
    <w:name w:val="Absenderadresse Char"/>
    <w:basedOn w:val="Absatzstandardschriftart"/>
    <w:link w:val="SenderAddress"/>
    <w:rPr>
      <w:rFonts w:ascii="Arial" w:hAnsi="Arial" w:cs="Arial" w:hint="default"/>
      <w:i/>
      <w:iCs w:val="0"/>
      <w:szCs w:val="24"/>
      <w:lang w:val="de-DE" w:eastAsia="de-DE" w:bidi="de-DE"/>
    </w:rPr>
  </w:style>
  <w:style w:type="paragraph" w:customStyle="1" w:styleId="SenderName">
    <w:name w:val="Sender Name"/>
    <w:link w:val="AbsendernameChar"/>
  </w:style>
  <w:style w:type="character" w:customStyle="1" w:styleId="AbsendernameChar">
    <w:name w:val="Absendername Char"/>
    <w:basedOn w:val="AbsenderadresseChar"/>
    <w:link w:val="SenderName"/>
    <w:rPr>
      <w:rFonts w:ascii="Arial" w:hAnsi="Arial" w:cs="Arial" w:hint="default"/>
      <w:b/>
      <w:bCs/>
      <w:i/>
      <w:iCs/>
      <w:sz w:val="36"/>
      <w:szCs w:val="24"/>
      <w:lang w:val="de-DE" w:eastAsia="de-DE" w:bidi="de-DE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55F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555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555F4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66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66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A61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Cover%20letter%20in%20response%20to%20technical%20position%20a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3BA11-DB2B-415A-9EBD-87EE524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technical position ad.dot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>Microsoft Corporation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holger</cp:lastModifiedBy>
  <cp:revision>2</cp:revision>
  <cp:lastPrinted>2009-12-30T12:32:00Z</cp:lastPrinted>
  <dcterms:created xsi:type="dcterms:W3CDTF">2012-04-23T08:27:00Z</dcterms:created>
  <dcterms:modified xsi:type="dcterms:W3CDTF">2012-04-23T08:27:00Z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TC060914491031</vt:lpwstr>
  </property>
</Properties>
</file>